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76" coordsize="21600,21600" o:spt="176.0"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o:connectlocs="@8,0;0,@9;@8,@7;@6,@9" o:connecttype="custom" gradientshapeok="t" limo="10800,10800" textboxrect="@3,@3,@4,@5"/>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jc w:val="center"/>
        <w:rPr>
          <w:rFonts w:ascii="Cambria" w:cs="Cambria" w:eastAsia="Cambria" w:hAnsi="Cambria"/>
          <w:b w:val="1"/>
          <w:bCs w:val="1"/>
          <w:sz w:val="20"/>
          <w:szCs w:val="20"/>
        </w:rPr>
      </w:pPr>
      <w:r w:rsidDel="00000000" w:rsidR="00000000" w:rsidRPr="00000000">
        <w:rPr>
          <w:rtl w:val="0"/>
        </w:rPr>
      </w:r>
    </w:p>
    <w:p w:rsidR="00000000" w:rsidDel="00000000" w:rsidP="00000000" w:rsidRDefault="00000000" w:rsidRPr="00000000" w14:paraId="00000003">
      <w:pPr>
        <w:rPr>
          <w:rFonts w:ascii="Cambria" w:cs="Cambria" w:eastAsia="Cambria" w:hAnsi="Cambria"/>
          <w:b w:val="1"/>
          <w:bCs w:val="1"/>
          <w:sz w:val="20"/>
          <w:szCs w:val="20"/>
        </w:rPr>
      </w:pPr>
      <w:r w:rsidDel="00000000" w:rsidR="00000000" w:rsidRPr="00000000">
        <w:rPr>
          <w:rtl w:val="0"/>
        </w:rPr>
      </w:r>
    </w:p>
    <w:p w:rsidR="00000000" w:rsidDel="00000000" w:rsidP="00000000" w:rsidRDefault="00000000" w:rsidRPr="00000000" w14:paraId="00000004">
      <w:pPr>
        <w:pBdr>
          <w:top w:color="000000" w:space="1" w:sz="4" w:val="single"/>
          <w:left w:color="000000" w:space="4" w:sz="4" w:val="single"/>
          <w:bottom w:color="000000" w:space="1" w:sz="4" w:val="single"/>
          <w:right w:color="000000" w:space="4" w:sz="4" w:val="single"/>
        </w:pBdr>
        <w:shd w:fill="cccccc" w:val="clear"/>
        <w:rPr>
          <w:rFonts w:ascii="Cambria" w:cs="Cambria" w:eastAsia="Cambria" w:hAnsi="Cambria"/>
          <w:b w:val="1"/>
          <w:bCs w:val="1"/>
          <w:sz w:val="22"/>
          <w:szCs w:val="22"/>
        </w:rPr>
      </w:pPr>
      <w:r w:rsidDel="00000000" w:rsidR="00000000" w:rsidRPr="00000000">
        <w:rPr>
          <w:rFonts w:ascii="Cambria" w:cs="Cambria" w:eastAsia="Cambria" w:hAnsi="Cambria"/>
          <w:b w:val="1"/>
          <w:bCs w:val="1"/>
          <w:sz w:val="22"/>
          <w:szCs w:val="22"/>
          <w:rtl w:val="0"/>
        </w:rPr>
        <w:t xml:space="preserve">AAWD Information Confidentiality Agreement</w:t>
      </w:r>
    </w:p>
    <w:p w:rsidR="00000000" w:rsidDel="00000000" w:rsidP="00000000" w:rsidRDefault="00000000" w:rsidRPr="00000000" w14:paraId="00000005">
      <w:pP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06">
      <w:pPr>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All Officers, Directors, and Committee Chairs of the American Association of Women Dentists (AAWD), including those serving at the local chapter level, have a legal and ethical responsibility to protect the privacy of AAWD members and to use member information solely for official AAWD purposes. </w:t>
      </w:r>
    </w:p>
    <w:p w:rsidR="00000000" w:rsidDel="00000000" w:rsidP="00000000" w:rsidRDefault="00000000" w:rsidRPr="00000000" w14:paraId="00000007">
      <w:pP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08">
      <w:pPr>
        <w:rPr>
          <w:rFonts w:ascii="Cambria" w:cs="Cambria" w:eastAsia="Cambria" w:hAnsi="Cambria"/>
          <w:b w:val="1"/>
          <w:bCs w:val="1"/>
          <w:sz w:val="22"/>
          <w:szCs w:val="22"/>
        </w:rPr>
      </w:pPr>
      <w:r w:rsidDel="00000000" w:rsidR="00000000" w:rsidRPr="00000000">
        <w:rPr>
          <w:rFonts w:ascii="Cambria" w:cs="Cambria" w:eastAsia="Cambria" w:hAnsi="Cambria"/>
          <w:b w:val="1"/>
          <w:bCs w:val="1"/>
          <w:sz w:val="22"/>
          <w:szCs w:val="22"/>
          <w:rtl w:val="0"/>
        </w:rPr>
        <w:t xml:space="preserve">By signing this document, I understand and agree to the following: </w:t>
        <w:br w:type="textWrapping"/>
      </w:r>
    </w:p>
    <w:p w:rsidR="00000000" w:rsidDel="00000000" w:rsidP="00000000" w:rsidRDefault="00000000" w:rsidRPr="00000000" w14:paraId="00000009">
      <w:pPr>
        <w:rPr>
          <w:rFonts w:ascii="Cambria" w:cs="Cambria" w:eastAsia="Cambria" w:hAnsi="Cambria"/>
          <w:b w:val="1"/>
          <w:bCs w:val="1"/>
          <w:sz w:val="22"/>
          <w:szCs w:val="22"/>
        </w:rPr>
      </w:pPr>
      <w:r w:rsidDel="00000000" w:rsidR="00000000" w:rsidRPr="00000000">
        <w:rPr>
          <w:rFonts w:ascii="Cambria" w:cs="Cambria" w:eastAsia="Cambria" w:hAnsi="Cambria"/>
          <w:b w:val="1"/>
          <w:bCs w:val="1"/>
          <w:sz w:val="22"/>
          <w:szCs w:val="22"/>
          <w:rtl w:val="0"/>
        </w:rPr>
        <w:t xml:space="preserve">1. Authorized Use of Member Information</w:t>
      </w:r>
    </w:p>
    <w:p w:rsidR="00000000" w:rsidDel="00000000" w:rsidP="00000000" w:rsidRDefault="00000000" w:rsidRPr="00000000" w14:paraId="0000000A">
      <w:pPr>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I will access and use AAWD member information only as required for the performance of my official chapter duties. I will not share or distribute any information about members that is not publicly available, unless authorized by AAWD or the member directly.</w:t>
      </w:r>
    </w:p>
    <w:p w:rsidR="00000000" w:rsidDel="00000000" w:rsidP="00000000" w:rsidRDefault="00000000" w:rsidRPr="00000000" w14:paraId="0000000B">
      <w:pPr>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0C">
      <w:pPr>
        <w:rPr>
          <w:rFonts w:ascii="Cambria" w:cs="Cambria" w:eastAsia="Cambria" w:hAnsi="Cambria"/>
          <w:b w:val="1"/>
          <w:bCs w:val="1"/>
          <w:sz w:val="22"/>
          <w:szCs w:val="22"/>
        </w:rPr>
      </w:pPr>
      <w:r w:rsidDel="00000000" w:rsidR="00000000" w:rsidRPr="00000000">
        <w:rPr>
          <w:rFonts w:ascii="Cambria" w:cs="Cambria" w:eastAsia="Cambria" w:hAnsi="Cambria"/>
          <w:b w:val="1"/>
          <w:bCs w:val="1"/>
          <w:sz w:val="22"/>
          <w:szCs w:val="22"/>
          <w:rtl w:val="0"/>
        </w:rPr>
        <w:t xml:space="preserve">2. Prohibited Actions</w:t>
      </w:r>
    </w:p>
    <w:p w:rsidR="00000000" w:rsidDel="00000000" w:rsidP="00000000" w:rsidRDefault="00000000" w:rsidRPr="00000000" w14:paraId="0000000D">
      <w:pPr>
        <w:numPr>
          <w:ilvl w:val="0"/>
          <w:numId w:val="1"/>
        </w:numPr>
        <w:ind w:left="720" w:hanging="360"/>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I will not share or sell AAWD membership information or any portion of the AAWD database.</w:t>
      </w:r>
    </w:p>
    <w:p w:rsidR="00000000" w:rsidDel="00000000" w:rsidP="00000000" w:rsidRDefault="00000000" w:rsidRPr="00000000" w14:paraId="0000000E">
      <w:pPr>
        <w:numPr>
          <w:ilvl w:val="0"/>
          <w:numId w:val="1"/>
        </w:numPr>
        <w:ind w:left="720" w:hanging="360"/>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I will not use member contact information for personal, political, commercial, or non-AAWD purposes.</w:t>
      </w:r>
    </w:p>
    <w:p w:rsidR="00000000" w:rsidDel="00000000" w:rsidP="00000000" w:rsidRDefault="00000000" w:rsidRPr="00000000" w14:paraId="0000000F">
      <w:pPr>
        <w:numPr>
          <w:ilvl w:val="0"/>
          <w:numId w:val="1"/>
        </w:numPr>
        <w:ind w:left="720" w:hanging="360"/>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I will not forward, copy, or disclose internal documents, templates, or resources to non-AAWD individuals without written permission from AAWD National.</w:t>
      </w:r>
    </w:p>
    <w:p w:rsidR="00000000" w:rsidDel="00000000" w:rsidP="00000000" w:rsidRDefault="00000000" w:rsidRPr="00000000" w14:paraId="00000010">
      <w:pPr>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11">
      <w:pPr>
        <w:rPr>
          <w:rFonts w:ascii="Cambria" w:cs="Cambria" w:eastAsia="Cambria" w:hAnsi="Cambria"/>
          <w:b w:val="1"/>
          <w:bCs w:val="1"/>
          <w:sz w:val="22"/>
          <w:szCs w:val="22"/>
        </w:rPr>
      </w:pPr>
      <w:r w:rsidDel="00000000" w:rsidR="00000000" w:rsidRPr="00000000">
        <w:rPr>
          <w:rFonts w:ascii="Cambria" w:cs="Cambria" w:eastAsia="Cambria" w:hAnsi="Cambria"/>
          <w:b w:val="1"/>
          <w:bCs w:val="1"/>
          <w:sz w:val="22"/>
          <w:szCs w:val="22"/>
          <w:rtl w:val="0"/>
        </w:rPr>
        <w:t xml:space="preserve">3. Account Access and Data Security</w:t>
      </w:r>
    </w:p>
    <w:p w:rsidR="00000000" w:rsidDel="00000000" w:rsidP="00000000" w:rsidRDefault="00000000" w:rsidRPr="00000000" w14:paraId="00000012">
      <w:pPr>
        <w:numPr>
          <w:ilvl w:val="0"/>
          <w:numId w:val="2"/>
        </w:numPr>
        <w:ind w:left="720" w:hanging="360"/>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I understand that my login credentials for the AAWD Member Portal are personal and legally binding, and that I am responsible for all activity conducted under my account.</w:t>
      </w:r>
    </w:p>
    <w:p w:rsidR="00000000" w:rsidDel="00000000" w:rsidP="00000000" w:rsidRDefault="00000000" w:rsidRPr="00000000" w14:paraId="00000013">
      <w:pPr>
        <w:numPr>
          <w:ilvl w:val="0"/>
          <w:numId w:val="2"/>
        </w:numPr>
        <w:ind w:left="720" w:hanging="360"/>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I will not share my login credentials with others.</w:t>
      </w:r>
    </w:p>
    <w:p w:rsidR="00000000" w:rsidDel="00000000" w:rsidP="00000000" w:rsidRDefault="00000000" w:rsidRPr="00000000" w14:paraId="00000014">
      <w:pPr>
        <w:numPr>
          <w:ilvl w:val="0"/>
          <w:numId w:val="2"/>
        </w:numPr>
        <w:ind w:left="720" w:hanging="360"/>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I will ensure that all physical and digital records containing AAWD information are securely stored and disposed of when no longer needed.</w:t>
      </w:r>
    </w:p>
    <w:p w:rsidR="00000000" w:rsidDel="00000000" w:rsidP="00000000" w:rsidRDefault="00000000" w:rsidRPr="00000000" w14:paraId="00000015">
      <w:pPr>
        <w:numPr>
          <w:ilvl w:val="0"/>
          <w:numId w:val="2"/>
        </w:numPr>
        <w:ind w:left="720" w:hanging="360"/>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I will log off before leaving any computer or device unattended.</w:t>
      </w:r>
    </w:p>
    <w:p w:rsidR="00000000" w:rsidDel="00000000" w:rsidP="00000000" w:rsidRDefault="00000000" w:rsidRPr="00000000" w14:paraId="00000016">
      <w:pPr>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17">
      <w:pPr>
        <w:rPr>
          <w:rFonts w:ascii="Cambria" w:cs="Cambria" w:eastAsia="Cambria" w:hAnsi="Cambria"/>
          <w:b w:val="1"/>
          <w:bCs w:val="1"/>
          <w:sz w:val="22"/>
          <w:szCs w:val="22"/>
        </w:rPr>
      </w:pPr>
      <w:r w:rsidDel="00000000" w:rsidR="00000000" w:rsidRPr="00000000">
        <w:rPr>
          <w:rFonts w:ascii="Cambria" w:cs="Cambria" w:eastAsia="Cambria" w:hAnsi="Cambria"/>
          <w:b w:val="1"/>
          <w:bCs w:val="1"/>
          <w:sz w:val="22"/>
          <w:szCs w:val="22"/>
          <w:rtl w:val="0"/>
        </w:rPr>
        <w:t xml:space="preserve">4. Intellectual Property</w:t>
      </w:r>
    </w:p>
    <w:p w:rsidR="00000000" w:rsidDel="00000000" w:rsidP="00000000" w:rsidRDefault="00000000" w:rsidRPr="00000000" w14:paraId="00000018">
      <w:pPr>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I understand that all AAWD materials, including documents, templates, logos, and other resources, are the intellectual property of AAWD and may not be reused, repurposed, or distributed for personal, commercial, or non-AAWD purposes without written permission from the AAWD Board of Directors.</w:t>
      </w:r>
    </w:p>
    <w:p w:rsidR="00000000" w:rsidDel="00000000" w:rsidP="00000000" w:rsidRDefault="00000000" w:rsidRPr="00000000" w14:paraId="00000019">
      <w:pPr>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1A">
      <w:pPr>
        <w:rPr>
          <w:rFonts w:ascii="Cambria" w:cs="Cambria" w:eastAsia="Cambria" w:hAnsi="Cambria"/>
          <w:b w:val="1"/>
          <w:bCs w:val="1"/>
          <w:sz w:val="22"/>
          <w:szCs w:val="22"/>
        </w:rPr>
      </w:pPr>
      <w:r w:rsidDel="00000000" w:rsidR="00000000" w:rsidRPr="00000000">
        <w:rPr>
          <w:rFonts w:ascii="Cambria" w:cs="Cambria" w:eastAsia="Cambria" w:hAnsi="Cambria"/>
          <w:b w:val="1"/>
          <w:bCs w:val="1"/>
          <w:sz w:val="22"/>
          <w:szCs w:val="22"/>
          <w:rtl w:val="0"/>
        </w:rPr>
        <w:t xml:space="preserve">5. Confidentiality Commitment</w:t>
      </w:r>
    </w:p>
    <w:p w:rsidR="00000000" w:rsidDel="00000000" w:rsidP="00000000" w:rsidRDefault="00000000" w:rsidRPr="00000000" w14:paraId="0000001B">
      <w:pPr>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I agree to respect the privacy of all AAWD members, volunteers, and partners, and to conduct all communications in accordance with AAWD’s policies and professional standards.</w:t>
      </w:r>
    </w:p>
    <w:p w:rsidR="00000000" w:rsidDel="00000000" w:rsidP="00000000" w:rsidRDefault="00000000" w:rsidRPr="00000000" w14:paraId="0000001C">
      <w:pPr>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I understand that any breach of this agreement may result in disciplinary action, including removal from office or termination of membership. In serious cases, violations may also result in civil or criminal penalties under applicable laws.</w:t>
      </w:r>
    </w:p>
    <w:p w:rsidR="00000000" w:rsidDel="00000000" w:rsidP="00000000" w:rsidRDefault="00000000" w:rsidRPr="00000000" w14:paraId="0000001D">
      <w:pPr>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1E">
      <w:pPr>
        <w:rPr>
          <w:rFonts w:ascii="Cambria" w:cs="Cambria" w:eastAsia="Cambria" w:hAnsi="Cambria"/>
          <w:b w:val="1"/>
          <w:bCs w:val="1"/>
          <w:sz w:val="22"/>
          <w:szCs w:val="22"/>
        </w:rPr>
      </w:pPr>
      <w:r w:rsidDel="00000000" w:rsidR="00000000" w:rsidRPr="00000000">
        <w:rPr>
          <w:rFonts w:ascii="Cambria" w:cs="Cambria" w:eastAsia="Cambria" w:hAnsi="Cambria"/>
          <w:b w:val="1"/>
          <w:bCs w:val="1"/>
          <w:sz w:val="22"/>
          <w:szCs w:val="22"/>
          <w:rtl w:val="0"/>
        </w:rPr>
        <w:t xml:space="preserve">6. Agreement Acknowledgement</w:t>
      </w:r>
    </w:p>
    <w:tbl>
      <w:tblPr>
        <w:tblStyle w:val="Table1"/>
        <w:tblW w:w="9468.0" w:type="dxa"/>
        <w:jc w:val="left"/>
        <w:tblInd w:w="-115.0" w:type="dxa"/>
        <w:tblLayout w:type="fixed"/>
        <w:tblLook w:val="0400"/>
      </w:tblPr>
      <w:tblGrid>
        <w:gridCol w:w="4338"/>
        <w:gridCol w:w="990"/>
        <w:gridCol w:w="4140"/>
        <w:tblGridChange w:id="0">
          <w:tblGrid>
            <w:gridCol w:w="4338"/>
            <w:gridCol w:w="990"/>
            <w:gridCol w:w="4140"/>
          </w:tblGrid>
        </w:tblGridChange>
      </w:tblGrid>
      <w:tr>
        <w:trPr>
          <w:cantSplit w:val="0"/>
          <w:trHeight w:val="576" w:hRule="atLeast"/>
          <w:tblHeader w:val="0"/>
        </w:trPr>
        <w:tc>
          <w:tcPr>
            <w:tcBorders>
              <w:bottom w:color="000000" w:space="0" w:sz="4" w:val="single"/>
            </w:tcBorders>
            <w:vAlign w:val="bottom"/>
          </w:tcPr>
          <w:p w:rsidR="00000000" w:rsidDel="00000000" w:rsidP="00000000" w:rsidRDefault="00000000" w:rsidRPr="00000000" w14:paraId="0000001F">
            <w:pPr>
              <w:rPr>
                <w:rFonts w:ascii="Cambria" w:cs="Cambria" w:eastAsia="Cambria" w:hAnsi="Cambria"/>
                <w:sz w:val="22"/>
                <w:szCs w:val="22"/>
              </w:rPr>
            </w:pPr>
            <w:r w:rsidDel="00000000" w:rsidR="00000000" w:rsidRPr="00000000">
              <w:rPr>
                <w:rtl w:val="0"/>
              </w:rPr>
            </w:r>
          </w:p>
        </w:tc>
        <w:tc>
          <w:tcPr/>
          <w:p w:rsidR="00000000" w:rsidDel="00000000" w:rsidP="00000000" w:rsidRDefault="00000000" w:rsidRPr="00000000" w14:paraId="00000020">
            <w:pPr>
              <w:rPr>
                <w:rFonts w:ascii="Cambria" w:cs="Cambria" w:eastAsia="Cambria" w:hAnsi="Cambria"/>
                <w:sz w:val="22"/>
                <w:szCs w:val="22"/>
              </w:rPr>
            </w:pPr>
            <w:r w:rsidDel="00000000" w:rsidR="00000000" w:rsidRPr="00000000">
              <w:rPr>
                <w:rtl w:val="0"/>
              </w:rPr>
            </w:r>
          </w:p>
        </w:tc>
        <w:tc>
          <w:tcPr>
            <w:tcBorders>
              <w:bottom w:color="000000" w:space="0" w:sz="4" w:val="single"/>
            </w:tcBorders>
            <w:vAlign w:val="bottom"/>
          </w:tcPr>
          <w:p w:rsidR="00000000" w:rsidDel="00000000" w:rsidP="00000000" w:rsidRDefault="00000000" w:rsidRPr="00000000" w14:paraId="00000021">
            <w:pPr>
              <w:rPr>
                <w:rFonts w:ascii="Cambria" w:cs="Cambria" w:eastAsia="Cambria" w:hAnsi="Cambria"/>
                <w:sz w:val="22"/>
                <w:szCs w:val="22"/>
              </w:rPr>
            </w:pPr>
            <w:r w:rsidDel="00000000" w:rsidR="00000000" w:rsidRPr="00000000">
              <w:rPr>
                <w:rtl w:val="0"/>
              </w:rPr>
            </w:r>
          </w:p>
        </w:tc>
      </w:tr>
      <w:tr>
        <w:trPr>
          <w:cantSplit w:val="0"/>
          <w:tblHeader w:val="0"/>
        </w:trPr>
        <w:tc>
          <w:tcPr>
            <w:tcBorders>
              <w:top w:color="000000" w:space="0" w:sz="4" w:val="single"/>
            </w:tcBorders>
            <w:vAlign w:val="bottom"/>
          </w:tcPr>
          <w:p w:rsidR="00000000" w:rsidDel="00000000" w:rsidP="00000000" w:rsidRDefault="00000000" w:rsidRPr="00000000" w14:paraId="00000022">
            <w:pPr>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Signature of AAWD Member</w:t>
            </w:r>
          </w:p>
        </w:tc>
        <w:tc>
          <w:tcPr/>
          <w:p w:rsidR="00000000" w:rsidDel="00000000" w:rsidP="00000000" w:rsidRDefault="00000000" w:rsidRPr="00000000" w14:paraId="00000023">
            <w:pPr>
              <w:rPr>
                <w:rFonts w:ascii="Cambria" w:cs="Cambria" w:eastAsia="Cambria" w:hAnsi="Cambria"/>
                <w:sz w:val="20"/>
                <w:szCs w:val="20"/>
              </w:rPr>
            </w:pPr>
            <w:r w:rsidDel="00000000" w:rsidR="00000000" w:rsidRPr="00000000">
              <w:rPr>
                <w:rtl w:val="0"/>
              </w:rPr>
            </w:r>
          </w:p>
        </w:tc>
        <w:tc>
          <w:tcPr>
            <w:tcBorders>
              <w:top w:color="000000" w:space="0" w:sz="4" w:val="single"/>
            </w:tcBorders>
            <w:vAlign w:val="bottom"/>
          </w:tcPr>
          <w:p w:rsidR="00000000" w:rsidDel="00000000" w:rsidP="00000000" w:rsidRDefault="00000000" w:rsidRPr="00000000" w14:paraId="00000024">
            <w:pPr>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Date</w:t>
            </w:r>
          </w:p>
        </w:tc>
      </w:tr>
      <w:tr>
        <w:trPr>
          <w:cantSplit w:val="0"/>
          <w:trHeight w:val="677" w:hRule="atLeast"/>
          <w:tblHeader w:val="0"/>
        </w:trPr>
        <w:tc>
          <w:tcPr>
            <w:tcBorders>
              <w:bottom w:color="000000" w:space="0" w:sz="4" w:val="single"/>
            </w:tcBorders>
            <w:vAlign w:val="bottom"/>
          </w:tcPr>
          <w:p w:rsidR="00000000" w:rsidDel="00000000" w:rsidP="00000000" w:rsidRDefault="00000000" w:rsidRPr="00000000" w14:paraId="00000025">
            <w:pPr>
              <w:rPr>
                <w:rFonts w:ascii="Cambria" w:cs="Cambria" w:eastAsia="Cambria" w:hAnsi="Cambria"/>
                <w:sz w:val="20"/>
                <w:szCs w:val="20"/>
              </w:rPr>
            </w:pPr>
            <w:r w:rsidDel="00000000" w:rsidR="00000000" w:rsidRPr="00000000">
              <w:rPr>
                <w:rtl w:val="0"/>
              </w:rPr>
            </w:r>
          </w:p>
        </w:tc>
        <w:tc>
          <w:tcPr/>
          <w:p w:rsidR="00000000" w:rsidDel="00000000" w:rsidP="00000000" w:rsidRDefault="00000000" w:rsidRPr="00000000" w14:paraId="00000026">
            <w:pPr>
              <w:rPr>
                <w:rFonts w:ascii="Cambria" w:cs="Cambria" w:eastAsia="Cambria" w:hAnsi="Cambria"/>
                <w:sz w:val="20"/>
                <w:szCs w:val="20"/>
              </w:rPr>
            </w:pPr>
            <w:r w:rsidDel="00000000" w:rsidR="00000000" w:rsidRPr="00000000">
              <w:rPr>
                <w:rtl w:val="0"/>
              </w:rPr>
            </w:r>
          </w:p>
        </w:tc>
        <w:tc>
          <w:tcPr>
            <w:tcBorders>
              <w:bottom w:color="000000" w:space="0" w:sz="4" w:val="single"/>
            </w:tcBorders>
            <w:vAlign w:val="bottom"/>
          </w:tcPr>
          <w:p w:rsidR="00000000" w:rsidDel="00000000" w:rsidP="00000000" w:rsidRDefault="00000000" w:rsidRPr="00000000" w14:paraId="00000027">
            <w:pPr>
              <w:rPr>
                <w:rFonts w:ascii="Cambria" w:cs="Cambria" w:eastAsia="Cambria" w:hAnsi="Cambria"/>
                <w:sz w:val="20"/>
                <w:szCs w:val="20"/>
              </w:rPr>
            </w:pPr>
            <w:r w:rsidDel="00000000" w:rsidR="00000000" w:rsidRPr="00000000">
              <w:rPr>
                <w:rtl w:val="0"/>
              </w:rPr>
            </w:r>
          </w:p>
        </w:tc>
      </w:tr>
      <w:tr>
        <w:trPr>
          <w:cantSplit w:val="0"/>
          <w:tblHeader w:val="0"/>
        </w:trPr>
        <w:tc>
          <w:tcPr>
            <w:tcBorders>
              <w:top w:color="000000" w:space="0" w:sz="4" w:val="single"/>
            </w:tcBorders>
            <w:vAlign w:val="bottom"/>
          </w:tcPr>
          <w:p w:rsidR="00000000" w:rsidDel="00000000" w:rsidP="00000000" w:rsidRDefault="00000000" w:rsidRPr="00000000" w14:paraId="00000028">
            <w:pPr>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Printed Name</w:t>
            </w:r>
          </w:p>
        </w:tc>
        <w:tc>
          <w:tcPr/>
          <w:p w:rsidR="00000000" w:rsidDel="00000000" w:rsidP="00000000" w:rsidRDefault="00000000" w:rsidRPr="00000000" w14:paraId="00000029">
            <w:pPr>
              <w:rPr>
                <w:rFonts w:ascii="Cambria" w:cs="Cambria" w:eastAsia="Cambria" w:hAnsi="Cambria"/>
                <w:sz w:val="20"/>
                <w:szCs w:val="20"/>
              </w:rPr>
            </w:pPr>
            <w:r w:rsidDel="00000000" w:rsidR="00000000" w:rsidRPr="00000000">
              <w:rPr>
                <w:rtl w:val="0"/>
              </w:rPr>
            </w:r>
          </w:p>
        </w:tc>
        <w:tc>
          <w:tcPr>
            <w:tcBorders>
              <w:top w:color="000000" w:space="0" w:sz="4" w:val="single"/>
            </w:tcBorders>
            <w:vAlign w:val="bottom"/>
          </w:tcPr>
          <w:p w:rsidR="00000000" w:rsidDel="00000000" w:rsidP="00000000" w:rsidRDefault="00000000" w:rsidRPr="00000000" w14:paraId="0000002A">
            <w:pPr>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Position</w:t>
            </w:r>
          </w:p>
        </w:tc>
      </w:tr>
    </w:tbl>
    <w:p w:rsidR="00000000" w:rsidDel="00000000" w:rsidP="00000000" w:rsidRDefault="00000000" w:rsidRPr="00000000" w14:paraId="0000002B">
      <w:pPr>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2C">
      <w:pPr>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2D">
      <w:pPr>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2E">
      <w:pPr>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2F">
      <w:pPr>
        <w:rPr>
          <w:rFonts w:ascii="Cambria" w:cs="Cambria" w:eastAsia="Cambria" w:hAnsi="Cambria"/>
          <w:b w:val="1"/>
          <w:bCs w:val="1"/>
          <w:sz w:val="22"/>
          <w:szCs w:val="22"/>
        </w:rPr>
      </w:pPr>
      <w:r w:rsidDel="00000000" w:rsidR="00000000" w:rsidRPr="00000000">
        <w:rPr>
          <w:rtl w:val="0"/>
        </w:rPr>
      </w:r>
    </w:p>
    <w:p w:rsidR="00000000" w:rsidDel="00000000" w:rsidP="00000000" w:rsidRDefault="00000000" w:rsidRPr="00000000" w14:paraId="00000030">
      <w:pPr>
        <w:rPr>
          <w:rFonts w:ascii="Cambria" w:cs="Cambria" w:eastAsia="Cambria" w:hAnsi="Cambria"/>
          <w:b w:val="1"/>
          <w:bCs w:val="1"/>
          <w:sz w:val="22"/>
          <w:szCs w:val="22"/>
        </w:rPr>
      </w:pPr>
      <w:r w:rsidDel="00000000" w:rsidR="00000000" w:rsidRPr="00000000">
        <w:rPr>
          <w:rFonts w:ascii="Cambria" w:cs="Cambria" w:eastAsia="Cambria" w:hAnsi="Cambria"/>
          <w:b w:val="1"/>
          <w:bCs w:val="1"/>
          <w:sz w:val="22"/>
          <w:szCs w:val="22"/>
          <w:rtl w:val="0"/>
        </w:rPr>
        <w:t xml:space="preserve">Submission Instructions</w:t>
      </w:r>
    </w:p>
    <w:p w:rsidR="00000000" w:rsidDel="00000000" w:rsidP="00000000" w:rsidRDefault="00000000" w:rsidRPr="00000000" w14:paraId="00000031">
      <w:pPr>
        <w:rPr>
          <w:rFonts w:ascii="Cambria" w:cs="Cambria" w:eastAsia="Cambria" w:hAnsi="Cambria"/>
          <w:sz w:val="18"/>
          <w:szCs w:val="18"/>
        </w:rPr>
      </w:pPr>
      <w:r w:rsidDel="00000000" w:rsidR="00000000" w:rsidRPr="00000000">
        <w:rPr>
          <w:rFonts w:ascii="Cambria" w:cs="Cambria" w:eastAsia="Cambria" w:hAnsi="Cambria"/>
          <w:sz w:val="22"/>
          <w:szCs w:val="22"/>
          <w:rtl w:val="0"/>
        </w:rPr>
        <w:t xml:space="preserve">Each chapter officer must complete and sign a separate agreement. Include all signed agreements in your chapter’s application packet when submitting through the AAWD Local Chapter Application Form</w:t>
      </w:r>
      <w:r w:rsidDel="00000000" w:rsidR="00000000" w:rsidRPr="00000000">
        <w:rPr>
          <w:rFonts w:ascii="Cambria" w:cs="Cambria" w:eastAsia="Cambria" w:hAnsi="Cambria"/>
          <w:sz w:val="22"/>
          <w:szCs w:val="22"/>
          <w:rtl w:val="0"/>
        </w:rPr>
        <w:t xml:space="preserve">.</w:t>
      </w:r>
      <w:r w:rsidDel="00000000" w:rsidR="00000000" w:rsidRPr="00000000">
        <w:rPr>
          <w:rtl w:val="0"/>
        </w:rPr>
      </w:r>
    </w:p>
    <w:sectPr>
      <w:headerReference r:id="rId8" w:type="default"/>
      <w:footerReference r:id="rId9" w:type="default"/>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mbria"/>
  <w:font w:name="Times New Roman"/>
  <w:font w:name="Courier New"/>
  <w:font w:name="Noto Sans Symbols">
    <w:embedRegular w:fontKey="{00000000-0000-0000-0000-000000000000}" r:id="rId2" w:subsetted="0"/>
    <w:embedBold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0"/>
        <w:szCs w:val="20"/>
        <w:u w:val="none"/>
        <w:shd w:fill="auto" w:val="clear"/>
        <w:vertAlign w:val="baseline"/>
        <w:rtl w:val="0"/>
      </w:rPr>
      <w:t xml:space="preserve">AAWD Confidentiality Agreement 2025</w:t>
    </w:r>
  </w:p>
  <w:p w:rsidR="00000000" w:rsidDel="00000000" w:rsidP="00000000" w:rsidRDefault="00000000" w:rsidRPr="00000000" w14:paraId="00000034">
    <w:pPr>
      <w:keepNext w:val="0"/>
      <w:keepLines w:val="0"/>
      <w:pageBreakBefore w:val="0"/>
      <w:widowControl w:val="1"/>
      <w:pBdr>
        <w:top w:color="a5a5a5" w:space="1" w:sz="12" w:val="single"/>
        <w:left w:space="0" w:sz="0" w:val="nil"/>
        <w:bottom w:color="a5a5a5" w:space="1" w:sz="48" w:val="single"/>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pict>
        <v:shape id="_x0000_s1027" style="position:absolute;left:0;text-align:left;margin-left:203.85pt;margin-top:-21.65pt;width:132.75pt;height:48.2pt;z-index:-1;mso-position-horizontal-relative:margin;mso-position-vertical-relative:text;mso-width-relative:page;mso-height-relative:page;mso-position-horizontal:absolute;mso-position-vertical:absolute;" type="#_x0000_t75">
          <v:imagedata r:id="rId1" o:title="AAWD_Color_Logo_Huge"/>
        </v:shape>
      </w:pic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semiHidden w:val="1"/>
    <w:rsid w:val="004744A5"/>
    <w:rPr>
      <w:rFonts w:ascii="Tahoma" w:cs="Tahoma" w:hAnsi="Tahoma"/>
      <w:sz w:val="16"/>
      <w:szCs w:val="16"/>
    </w:rPr>
  </w:style>
  <w:style w:type="paragraph" w:styleId="Header">
    <w:name w:val="header"/>
    <w:basedOn w:val="Normal"/>
    <w:link w:val="HeaderChar"/>
    <w:rsid w:val="00597562"/>
    <w:pPr>
      <w:tabs>
        <w:tab w:val="center" w:pos="4680"/>
        <w:tab w:val="right" w:pos="9360"/>
      </w:tabs>
    </w:pPr>
  </w:style>
  <w:style w:type="character" w:styleId="HeaderChar" w:customStyle="1">
    <w:name w:val="Header Char"/>
    <w:link w:val="Header"/>
    <w:rsid w:val="00597562"/>
    <w:rPr>
      <w:sz w:val="24"/>
      <w:szCs w:val="24"/>
    </w:rPr>
  </w:style>
  <w:style w:type="paragraph" w:styleId="Footer">
    <w:name w:val="footer"/>
    <w:basedOn w:val="Normal"/>
    <w:link w:val="FooterChar"/>
    <w:uiPriority w:val="99"/>
    <w:rsid w:val="00597562"/>
    <w:pPr>
      <w:tabs>
        <w:tab w:val="center" w:pos="4680"/>
        <w:tab w:val="right" w:pos="9360"/>
      </w:tabs>
    </w:pPr>
  </w:style>
  <w:style w:type="character" w:styleId="FooterChar" w:customStyle="1">
    <w:name w:val="Footer Char"/>
    <w:link w:val="Footer"/>
    <w:uiPriority w:val="99"/>
    <w:rsid w:val="00597562"/>
    <w:rPr>
      <w:sz w:val="24"/>
      <w:szCs w:val="24"/>
    </w:rPr>
  </w:style>
  <w:style w:type="table" w:styleId="TableGrid">
    <w:name w:val="Table Grid"/>
    <w:basedOn w:val="TableNormal"/>
    <w:rsid w:val="006E154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NotoSansSymbols-regular.ttf"/><Relationship Id="rId3"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RSo1oPYxfkFUUYjgb6WG+SD9Fw==">CgMxLjA4AGolChNzdWdnZXN0LjMxaXRvcmJkMjl4Eg5Jc2Fkb3JhIEdhcmNpYWopChRzdWdnZXN0LnN2ZTJjbzM0d2o0dRIRQW1iaWthIFNyaXZhc3RhdmFqKQoUc3VnZ2VzdC5oZXVvMXpyNWl3MmgSEUFtYmlrYSBTcml2YXN0YXZhaikKFHN1Z2dlc3QuM3IwN3pmYTM2aWtqEhFBbWJpa2EgU3JpdmFzdGF2YXIhMTRmT1JSSXllNFhiMVp0aHRUWEVpdWpETjZBbVBUMFM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2020-08-24T15:00:00Z</dcterms:created>
  <dc:creator>nbilodeau</dc:creator>
</cp:coreProperties>
</file>